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722" w:rsidRDefault="008A1722" w:rsidP="008A17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722" w:rsidRPr="008A1722" w:rsidRDefault="008A1722" w:rsidP="008A17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A1722">
        <w:rPr>
          <w:rFonts w:ascii="Times New Roman" w:hAnsi="Times New Roman" w:cs="Times New Roman"/>
          <w:b/>
          <w:bCs/>
          <w:sz w:val="24"/>
          <w:szCs w:val="24"/>
        </w:rPr>
        <w:t>1) “A filosofia pode ser definida ao mesmo tempo como uma necessidade existencial e como um procedimento teórico-sistemático”. Explique essa afirmação!</w:t>
      </w:r>
    </w:p>
    <w:p w:rsidR="00F93A06" w:rsidRPr="008A1722" w:rsidRDefault="00F93A06" w:rsidP="008A17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722">
        <w:rPr>
          <w:rFonts w:ascii="Times New Roman" w:hAnsi="Times New Roman" w:cs="Times New Roman"/>
          <w:sz w:val="24"/>
          <w:szCs w:val="24"/>
        </w:rPr>
        <w:t xml:space="preserve">Essa afirmação contém dois lados da mesma moeda. Por um lado, somos todos filósofos. Nascemos com a necessidade de entender nossa existência e de compreender a realidade ao nosso redor. Essa necessidade de compreender nossas origens é única do ser humano, que foi criado a imagem e semelhança de Deus. Por outro lado, existem aqueles que </w:t>
      </w:r>
      <w:proofErr w:type="gramStart"/>
      <w:r w:rsidRPr="008A1722">
        <w:rPr>
          <w:rFonts w:ascii="Times New Roman" w:hAnsi="Times New Roman" w:cs="Times New Roman"/>
          <w:sz w:val="24"/>
          <w:szCs w:val="24"/>
        </w:rPr>
        <w:t>dedicam-se</w:t>
      </w:r>
      <w:proofErr w:type="gramEnd"/>
      <w:r w:rsidRPr="008A1722">
        <w:rPr>
          <w:rFonts w:ascii="Times New Roman" w:hAnsi="Times New Roman" w:cs="Times New Roman"/>
          <w:sz w:val="24"/>
          <w:szCs w:val="24"/>
        </w:rPr>
        <w:t xml:space="preserve"> sistematicamente em elaborar as ideias e conjunto de saberes, esses são os que constroem o saber filosófico. São os acadêmicos da filosofia.</w:t>
      </w:r>
    </w:p>
    <w:p w:rsidR="008A1722" w:rsidRDefault="008A1722" w:rsidP="008A17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722" w:rsidRPr="008A1722" w:rsidRDefault="008A1722" w:rsidP="008A17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7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A1722">
        <w:rPr>
          <w:rFonts w:ascii="Times New Roman" w:hAnsi="Times New Roman" w:cs="Times New Roman"/>
          <w:b/>
          <w:bCs/>
          <w:sz w:val="24"/>
          <w:szCs w:val="24"/>
        </w:rPr>
        <w:t>) Em nossa articulação do conhecimento filosófico afirmamos que a filosofia se divide em três grandes áreas. Quais são elas? E do que cada uma delas trata?</w:t>
      </w:r>
    </w:p>
    <w:p w:rsidR="00F93A06" w:rsidRPr="008A1722" w:rsidRDefault="00F93A06" w:rsidP="008A17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722">
        <w:rPr>
          <w:rFonts w:ascii="Times New Roman" w:hAnsi="Times New Roman" w:cs="Times New Roman"/>
          <w:sz w:val="24"/>
          <w:szCs w:val="24"/>
        </w:rPr>
        <w:t>Ontologia – lida com as questões da natureza das coisas;</w:t>
      </w:r>
    </w:p>
    <w:p w:rsidR="00F93A06" w:rsidRPr="008A1722" w:rsidRDefault="00F93A06" w:rsidP="008A17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722">
        <w:rPr>
          <w:rFonts w:ascii="Times New Roman" w:hAnsi="Times New Roman" w:cs="Times New Roman"/>
          <w:sz w:val="24"/>
          <w:szCs w:val="24"/>
        </w:rPr>
        <w:t>Epistemologia – lida com as questões de como o homem conhece a realidade;</w:t>
      </w:r>
    </w:p>
    <w:p w:rsidR="00F93A06" w:rsidRPr="008A1722" w:rsidRDefault="00F93A06" w:rsidP="008A17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722">
        <w:rPr>
          <w:rFonts w:ascii="Times New Roman" w:hAnsi="Times New Roman" w:cs="Times New Roman"/>
          <w:sz w:val="24"/>
          <w:szCs w:val="24"/>
        </w:rPr>
        <w:t>Ética – lida com as questões das escolhas morais do homem;</w:t>
      </w:r>
    </w:p>
    <w:p w:rsidR="008A1722" w:rsidRPr="008A1722" w:rsidRDefault="008A1722" w:rsidP="008A17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722" w:rsidRPr="008A1722" w:rsidRDefault="008A1722" w:rsidP="008A17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722">
        <w:rPr>
          <w:rFonts w:ascii="Times New Roman" w:hAnsi="Times New Roman" w:cs="Times New Roman"/>
          <w:b/>
          <w:bCs/>
          <w:sz w:val="24"/>
          <w:szCs w:val="24"/>
        </w:rPr>
        <w:t>3) O que é ontologia? Explique com suas palavras.</w:t>
      </w:r>
    </w:p>
    <w:p w:rsidR="00F93A06" w:rsidRPr="008A1722" w:rsidRDefault="00F93A06" w:rsidP="008A17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722">
        <w:rPr>
          <w:rFonts w:ascii="Times New Roman" w:hAnsi="Times New Roman" w:cs="Times New Roman"/>
          <w:sz w:val="24"/>
          <w:szCs w:val="24"/>
        </w:rPr>
        <w:t>A ontologia é um campo de estudo da filosofia que busca discutir a natureza da realidade ao nosso redor. A origem das coisas, o sentido da existência, e até a discussão sobre a existência de Deus faz parte do campo da ontologia. A ontologia busca discutir as questões primeiras da existência humana.</w:t>
      </w:r>
    </w:p>
    <w:p w:rsidR="008A1722" w:rsidRPr="008A1722" w:rsidRDefault="008A1722" w:rsidP="008A17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722" w:rsidRPr="008A1722" w:rsidRDefault="008A1722" w:rsidP="008A17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722">
        <w:rPr>
          <w:rFonts w:ascii="Times New Roman" w:hAnsi="Times New Roman" w:cs="Times New Roman"/>
          <w:b/>
          <w:bCs/>
          <w:sz w:val="24"/>
          <w:szCs w:val="24"/>
        </w:rPr>
        <w:t>4) Explique resumidamente a revolução experimentada pela filosofia na modernidade.</w:t>
      </w:r>
    </w:p>
    <w:p w:rsidR="00F93A06" w:rsidRPr="008A1722" w:rsidRDefault="00F93A06" w:rsidP="008A17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722">
        <w:rPr>
          <w:rFonts w:ascii="Times New Roman" w:hAnsi="Times New Roman" w:cs="Times New Roman"/>
          <w:sz w:val="24"/>
          <w:szCs w:val="24"/>
        </w:rPr>
        <w:t xml:space="preserve">Até o período medieval, o pensamento filosófico era baseado no realismo ontológico, ou seja, a realidade existe antes da experiência humana. Na modernidade, autores como René </w:t>
      </w:r>
      <w:r w:rsidRPr="008A1722">
        <w:rPr>
          <w:rFonts w:ascii="Times New Roman" w:hAnsi="Times New Roman" w:cs="Times New Roman"/>
          <w:sz w:val="24"/>
          <w:szCs w:val="24"/>
        </w:rPr>
        <w:lastRenderedPageBreak/>
        <w:t xml:space="preserve">Descartes, Immanuel Kant e seus contemporâneos Nietzsche e Jean-Paul Sartre, contribuíram com a revolução experimentada pela filosofia moderna. A filosofia deixou de basear-se no realismo e passou a ser sinônimo do antirrealismo. O “penso logo existo” passou a ser o “slogan” da filosofia, e agora, </w:t>
      </w:r>
      <w:r w:rsidR="008A1722">
        <w:rPr>
          <w:rFonts w:ascii="Times New Roman" w:hAnsi="Times New Roman" w:cs="Times New Roman"/>
          <w:sz w:val="24"/>
          <w:szCs w:val="24"/>
        </w:rPr>
        <w:t>é</w:t>
      </w:r>
      <w:r w:rsidRPr="008A1722">
        <w:rPr>
          <w:rFonts w:ascii="Times New Roman" w:hAnsi="Times New Roman" w:cs="Times New Roman"/>
          <w:sz w:val="24"/>
          <w:szCs w:val="24"/>
        </w:rPr>
        <w:t xml:space="preserve"> o próprio homem que dita o que </w:t>
      </w:r>
      <w:r w:rsidR="008A1722">
        <w:rPr>
          <w:rFonts w:ascii="Times New Roman" w:hAnsi="Times New Roman" w:cs="Times New Roman"/>
          <w:sz w:val="24"/>
          <w:szCs w:val="24"/>
        </w:rPr>
        <w:t>é</w:t>
      </w:r>
      <w:r w:rsidRPr="008A1722">
        <w:rPr>
          <w:rFonts w:ascii="Times New Roman" w:hAnsi="Times New Roman" w:cs="Times New Roman"/>
          <w:sz w:val="24"/>
          <w:szCs w:val="24"/>
        </w:rPr>
        <w:t xml:space="preserve"> a realidade, com toda autonomia, como se ele mesmo tivesse todas as atribuições necessárias para julgar a realidade e sua própria existência. Na moderna filosofia, o homem tomou o lugar de Deus.</w:t>
      </w:r>
    </w:p>
    <w:p w:rsidR="008A1722" w:rsidRPr="008A1722" w:rsidRDefault="008A1722" w:rsidP="008A17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722" w:rsidRPr="008A1722" w:rsidRDefault="008A1722" w:rsidP="008A17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722">
        <w:rPr>
          <w:rFonts w:ascii="Times New Roman" w:hAnsi="Times New Roman" w:cs="Times New Roman"/>
          <w:b/>
          <w:bCs/>
          <w:sz w:val="24"/>
          <w:szCs w:val="24"/>
        </w:rPr>
        <w:t>5) Como o teísmo e o criacionismo devem impactar uma proposta de ontologia cristã?</w:t>
      </w:r>
    </w:p>
    <w:p w:rsidR="00F93A06" w:rsidRPr="008A1722" w:rsidRDefault="00F93A06" w:rsidP="008A17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722">
        <w:rPr>
          <w:rFonts w:ascii="Times New Roman" w:hAnsi="Times New Roman" w:cs="Times New Roman"/>
          <w:sz w:val="24"/>
          <w:szCs w:val="24"/>
        </w:rPr>
        <w:t>O teísmo impacta a ontologia cristã, pois em sua proposta, existe somente um Deus, que é pessoal e transcendente ao mesmo tempo. A doutrina da criação é de suma importância para o cristianismo e também impacta a ontologia cristã. É na doutrina da Criação que vemos um Deus soberano criando todas as coisas pelo poder da Sua Palavra. É Deus que estabelece o valor e o sentido de toda a realidade que conhecemos antes mesmo de criar o homem. Portanto, o teísmo e o criacionismo devem impactar a ontologia cristã afirmando um único Deus criador e que estabelece princípios normativos, sociais e éticos desde o princípio de Sua criação.</w:t>
      </w:r>
    </w:p>
    <w:p w:rsidR="002B00E7" w:rsidRDefault="002B00E7" w:rsidP="001F27B6">
      <w:pPr>
        <w:pStyle w:val="Ttulo"/>
      </w:pPr>
    </w:p>
    <w:sectPr w:rsidR="002B00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2BE" w:rsidRDefault="00BF22BE" w:rsidP="008A1722">
      <w:pPr>
        <w:spacing w:after="0" w:line="240" w:lineRule="auto"/>
      </w:pPr>
      <w:r>
        <w:separator/>
      </w:r>
    </w:p>
  </w:endnote>
  <w:endnote w:type="continuationSeparator" w:id="0">
    <w:p w:rsidR="00BF22BE" w:rsidRDefault="00BF22BE" w:rsidP="008A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2BE" w:rsidRDefault="00BF22BE" w:rsidP="008A1722">
      <w:pPr>
        <w:spacing w:after="0" w:line="240" w:lineRule="auto"/>
      </w:pPr>
      <w:r>
        <w:separator/>
      </w:r>
    </w:p>
  </w:footnote>
  <w:footnote w:type="continuationSeparator" w:id="0">
    <w:p w:rsidR="00BF22BE" w:rsidRDefault="00BF22BE" w:rsidP="008A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722" w:rsidRPr="008A1722" w:rsidRDefault="008A1722" w:rsidP="008A1722">
    <w:pPr>
      <w:pStyle w:val="Cabealho"/>
      <w:jc w:val="right"/>
      <w:rPr>
        <w:rFonts w:ascii="Arial" w:hAnsi="Arial" w:cs="Arial"/>
        <w:sz w:val="20"/>
        <w:szCs w:val="20"/>
      </w:rPr>
    </w:pPr>
    <w:r w:rsidRPr="008A1722">
      <w:rPr>
        <w:rFonts w:ascii="Arial" w:hAnsi="Arial" w:cs="Arial"/>
        <w:sz w:val="20"/>
        <w:szCs w:val="20"/>
      </w:rPr>
      <w:t>Avaliação 1 – Introdução a Filosofia</w:t>
    </w:r>
  </w:p>
  <w:p w:rsidR="008A1722" w:rsidRPr="008A1722" w:rsidRDefault="008A1722" w:rsidP="008A1722">
    <w:pPr>
      <w:pStyle w:val="Cabealho"/>
      <w:jc w:val="right"/>
      <w:rPr>
        <w:rFonts w:ascii="Arial" w:hAnsi="Arial" w:cs="Arial"/>
        <w:sz w:val="20"/>
        <w:szCs w:val="20"/>
      </w:rPr>
    </w:pPr>
    <w:r w:rsidRPr="008A1722">
      <w:rPr>
        <w:rFonts w:ascii="Arial" w:hAnsi="Arial" w:cs="Arial"/>
        <w:sz w:val="20"/>
        <w:szCs w:val="20"/>
      </w:rPr>
      <w:t>Aluno: João Henrique da Silva Brito</w:t>
    </w:r>
  </w:p>
  <w:p w:rsidR="008A1722" w:rsidRDefault="008A17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F6190"/>
    <w:multiLevelType w:val="hybridMultilevel"/>
    <w:tmpl w:val="2C005AF2"/>
    <w:lvl w:ilvl="0" w:tplc="A196858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06"/>
    <w:rsid w:val="001F27B6"/>
    <w:rsid w:val="002B00E7"/>
    <w:rsid w:val="008A1722"/>
    <w:rsid w:val="00BF22BE"/>
    <w:rsid w:val="00F9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ABEA"/>
  <w15:chartTrackingRefBased/>
  <w15:docId w15:val="{AF59BBC1-B548-4398-B6FB-7261D9F5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3A06"/>
    <w:pPr>
      <w:ind w:left="720"/>
      <w:contextualSpacing/>
    </w:pPr>
    <w:rPr>
      <w:rFonts w:ascii="TimesNewRomanPSMT" w:hAnsi="TimesNewRomanPSMT" w:cs="TimesNewRomanPSMT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1F27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F27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8A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722"/>
  </w:style>
  <w:style w:type="paragraph" w:styleId="Rodap">
    <w:name w:val="footer"/>
    <w:basedOn w:val="Normal"/>
    <w:link w:val="RodapChar"/>
    <w:uiPriority w:val="99"/>
    <w:unhideWhenUsed/>
    <w:rsid w:val="008A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Henrique Silva Brito</dc:creator>
  <cp:keywords/>
  <dc:description/>
  <cp:lastModifiedBy>João Henrique Silva Brito</cp:lastModifiedBy>
  <cp:revision>3</cp:revision>
  <dcterms:created xsi:type="dcterms:W3CDTF">2021-02-23T17:19:00Z</dcterms:created>
  <dcterms:modified xsi:type="dcterms:W3CDTF">2021-02-26T13:13:00Z</dcterms:modified>
</cp:coreProperties>
</file>